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color="a7bfde" w:space="12" w:sz="8" w:val="single"/>
        </w:pBdr>
        <w:rPr>
          <w:b w:val="1"/>
          <w:i w:val="1"/>
          <w:color w:val="000000"/>
        </w:rPr>
      </w:pPr>
      <w:r w:rsidDel="00000000" w:rsidR="00000000" w:rsidRPr="00000000">
        <w:rPr>
          <w:b w:val="1"/>
          <w:i w:val="1"/>
          <w:color w:val="000000"/>
        </w:rPr>
        <w:drawing>
          <wp:inline distB="0" distT="0" distL="0" distR="0">
            <wp:extent cx="521302" cy="521302"/>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21302" cy="521302"/>
                    </a:xfrm>
                    <a:prstGeom prst="rect"/>
                    <a:ln/>
                  </pic:spPr>
                </pic:pic>
              </a:graphicData>
            </a:graphic>
          </wp:inline>
        </w:drawing>
      </w:r>
      <w:r w:rsidDel="00000000" w:rsidR="00000000" w:rsidRPr="00000000">
        <w:rPr>
          <w:b w:val="1"/>
          <w:i w:val="1"/>
          <w:color w:val="000000"/>
          <w:rtl w:val="0"/>
        </w:rPr>
        <w:t xml:space="preserve">                                                               </w:t>
      </w:r>
      <w:r w:rsidDel="00000000" w:rsidR="00000000" w:rsidRPr="00000000">
        <w:rPr>
          <w:b w:val="1"/>
          <w:i w:val="1"/>
          <w:color w:val="000000"/>
        </w:rPr>
        <w:drawing>
          <wp:inline distB="0" distT="0" distL="0" distR="0">
            <wp:extent cx="652846" cy="652846"/>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52846" cy="6528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Bdr>
          <w:top w:color="a7bfde" w:space="12" w:sz="8" w:val="single"/>
        </w:pBdr>
        <w:tabs>
          <w:tab w:val="center" w:pos="5457"/>
          <w:tab w:val="left" w:pos="9435"/>
        </w:tabs>
        <w:rPr>
          <w:b w:val="1"/>
          <w:i w:val="1"/>
          <w:color w:val="000000"/>
        </w:rPr>
      </w:pPr>
      <w:r w:rsidDel="00000000" w:rsidR="00000000" w:rsidRPr="00000000">
        <w:rPr>
          <w:b w:val="1"/>
          <w:i w:val="1"/>
          <w:color w:val="000000"/>
          <w:rtl w:val="0"/>
        </w:rPr>
        <w:tab/>
        <w:t xml:space="preserve">VOLUME </w:t>
      </w:r>
    </w:p>
    <w:p w:rsidR="00000000" w:rsidDel="00000000" w:rsidP="00000000" w:rsidRDefault="00000000" w:rsidRPr="00000000" w14:paraId="00000003">
      <w:pPr>
        <w:pStyle w:val="Title"/>
        <w:pBdr>
          <w:top w:color="a7bfde" w:space="12" w:sz="8" w:val="single"/>
        </w:pBdr>
        <w:tabs>
          <w:tab w:val="center" w:pos="5457"/>
          <w:tab w:val="left" w:pos="9435"/>
        </w:tabs>
        <w:jc w:val="center"/>
        <w:rPr>
          <w:b w:val="1"/>
          <w:i w:val="1"/>
          <w:color w:val="000000"/>
        </w:rPr>
      </w:pPr>
      <w:r w:rsidDel="00000000" w:rsidR="00000000" w:rsidRPr="00000000">
        <w:rPr>
          <w:color w:val="000000"/>
          <w:sz w:val="28"/>
          <w:szCs w:val="28"/>
          <w:shd w:fill="edf0f2" w:val="clear"/>
          <w:rtl w:val="0"/>
        </w:rPr>
        <w:t xml:space="preserve">(Value of Outdoor Learning - Unfolding the Methodology &amp; Experience)</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Training Course</w:t>
      </w:r>
    </w:p>
    <w:p w:rsidR="00000000" w:rsidDel="00000000" w:rsidP="00000000" w:rsidRDefault="00000000" w:rsidRPr="00000000" w14:paraId="00000005">
      <w:pPr>
        <w:jc w:val="center"/>
        <w:rPr>
          <w:b w:val="1"/>
        </w:rPr>
      </w:pPr>
      <w:r w:rsidDel="00000000" w:rsidR="00000000" w:rsidRPr="00000000">
        <w:rPr>
          <w:b w:val="1"/>
          <w:rtl w:val="0"/>
        </w:rPr>
        <w:t xml:space="preserve">20-28</w:t>
      </w:r>
      <w:r w:rsidDel="00000000" w:rsidR="00000000" w:rsidRPr="00000000">
        <w:rPr>
          <w:b w:val="1"/>
          <w:vertAlign w:val="superscript"/>
          <w:rtl w:val="0"/>
        </w:rPr>
        <w:t xml:space="preserve">th</w:t>
      </w:r>
      <w:r w:rsidDel="00000000" w:rsidR="00000000" w:rsidRPr="00000000">
        <w:rPr>
          <w:b w:val="1"/>
          <w:rtl w:val="0"/>
        </w:rPr>
        <w:t xml:space="preserve"> of July 2019. Bakuriani, Georgia</w:t>
      </w:r>
    </w:p>
    <w:p w:rsidR="00000000" w:rsidDel="00000000" w:rsidP="00000000" w:rsidRDefault="00000000" w:rsidRPr="00000000" w14:paraId="00000006">
      <w:pPr>
        <w:pStyle w:val="Heading2"/>
        <w:jc w:val="center"/>
        <w:rPr>
          <w:rFonts w:ascii="Calibri" w:cs="Calibri" w:eastAsia="Calibri" w:hAnsi="Calibri"/>
          <w:b w:val="1"/>
          <w:color w:val="000000"/>
          <w:sz w:val="28"/>
          <w:szCs w:val="28"/>
          <w:u w:val="single"/>
        </w:rPr>
      </w:pPr>
      <w:r w:rsidDel="00000000" w:rsidR="00000000" w:rsidRPr="00000000">
        <w:rPr>
          <w:rFonts w:ascii="Calibri" w:cs="Calibri" w:eastAsia="Calibri" w:hAnsi="Calibri"/>
          <w:b w:val="1"/>
          <w:color w:val="000000"/>
          <w:sz w:val="28"/>
          <w:szCs w:val="28"/>
          <w:u w:val="single"/>
          <w:rtl w:val="0"/>
        </w:rPr>
        <w:t xml:space="preserve">Participants Application form</w:t>
      </w:r>
    </w:p>
    <w:p w:rsidR="00000000" w:rsidDel="00000000" w:rsidP="00000000" w:rsidRDefault="00000000" w:rsidRPr="00000000" w14:paraId="00000007">
      <w:pPr>
        <w:rPr>
          <w:b w:val="1"/>
          <w:sz w:val="24"/>
          <w:szCs w:val="24"/>
        </w:rPr>
      </w:pPr>
      <w:r w:rsidDel="00000000" w:rsidR="00000000" w:rsidRPr="00000000">
        <w:rPr>
          <w:rtl w:val="0"/>
        </w:rPr>
      </w:r>
    </w:p>
    <w:tbl>
      <w:tblPr>
        <w:tblStyle w:val="Table1"/>
        <w:tblW w:w="108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28"/>
        <w:gridCol w:w="5520"/>
        <w:tblGridChange w:id="0">
          <w:tblGrid>
            <w:gridCol w:w="5328"/>
            <w:gridCol w:w="5520"/>
          </w:tblGrid>
        </w:tblGridChange>
      </w:tblGrid>
      <w:tr>
        <w:tc>
          <w:tcPr>
            <w:shd w:fill="auto" w:val="clear"/>
          </w:tcPr>
          <w:p w:rsidR="00000000" w:rsidDel="00000000" w:rsidP="00000000" w:rsidRDefault="00000000" w:rsidRPr="00000000" w14:paraId="00000008">
            <w:pPr>
              <w:rPr>
                <w:rFonts w:ascii="Arial" w:cs="Arial" w:eastAsia="Arial" w:hAnsi="Arial"/>
                <w:sz w:val="24"/>
                <w:szCs w:val="24"/>
              </w:rPr>
            </w:pPr>
            <w:r w:rsidDel="00000000" w:rsidR="00000000" w:rsidRPr="00000000">
              <w:rPr>
                <w:rFonts w:ascii="Cambria" w:cs="Cambria" w:eastAsia="Cambria" w:hAnsi="Cambria"/>
                <w:sz w:val="24"/>
                <w:szCs w:val="24"/>
                <w:rtl w:val="0"/>
              </w:rPr>
              <w:t xml:space="preserve">Name &amp; Surname</w:t>
            </w:r>
            <w:r w:rsidDel="00000000" w:rsidR="00000000" w:rsidRPr="00000000">
              <w:rPr>
                <w:rtl w:val="0"/>
              </w:rPr>
            </w:r>
          </w:p>
        </w:tc>
        <w:tc>
          <w:tcPr>
            <w:shd w:fill="auto" w:val="clear"/>
          </w:tcPr>
          <w:p w:rsidR="00000000" w:rsidDel="00000000" w:rsidP="00000000" w:rsidRDefault="00000000" w:rsidRPr="00000000" w14:paraId="00000009">
            <w:pPr>
              <w:rPr>
                <w:color w:val="ff0000"/>
                <w:sz w:val="24"/>
                <w:szCs w:val="24"/>
              </w:rPr>
            </w:pPr>
            <w:r w:rsidDel="00000000" w:rsidR="00000000" w:rsidRPr="00000000">
              <w:rPr>
                <w:rtl w:val="0"/>
              </w:rPr>
            </w:r>
          </w:p>
        </w:tc>
      </w:tr>
      <w:tr>
        <w:tc>
          <w:tcPr>
            <w:shd w:fill="auto" w:val="clear"/>
          </w:tcPr>
          <w:p w:rsidR="00000000" w:rsidDel="00000000" w:rsidP="00000000" w:rsidRDefault="00000000" w:rsidRPr="00000000" w14:paraId="0000000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Date of birth:</w:t>
            </w:r>
          </w:p>
        </w:tc>
        <w:tc>
          <w:tcPr>
            <w:shd w:fill="auto" w:val="clear"/>
          </w:tcPr>
          <w:p w:rsidR="00000000" w:rsidDel="00000000" w:rsidP="00000000" w:rsidRDefault="00000000" w:rsidRPr="00000000" w14:paraId="0000000B">
            <w:pPr>
              <w:rPr>
                <w:color w:val="ff0000"/>
                <w:sz w:val="24"/>
                <w:szCs w:val="24"/>
              </w:rPr>
            </w:pPr>
            <w:r w:rsidDel="00000000" w:rsidR="00000000" w:rsidRPr="00000000">
              <w:rPr>
                <w:rtl w:val="0"/>
              </w:rPr>
            </w:r>
          </w:p>
        </w:tc>
      </w:tr>
      <w:tr>
        <w:tc>
          <w:tcPr>
            <w:shd w:fill="auto" w:val="clear"/>
          </w:tcPr>
          <w:p w:rsidR="00000000" w:rsidDel="00000000" w:rsidP="00000000" w:rsidRDefault="00000000" w:rsidRPr="00000000" w14:paraId="0000000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Gender:</w:t>
            </w:r>
          </w:p>
        </w:tc>
        <w:tc>
          <w:tcPr>
            <w:shd w:fill="auto" w:val="clear"/>
          </w:tcPr>
          <w:p w:rsidR="00000000" w:rsidDel="00000000" w:rsidP="00000000" w:rsidRDefault="00000000" w:rsidRPr="00000000" w14:paraId="0000000D">
            <w:pPr>
              <w:rPr>
                <w:color w:val="ff0000"/>
                <w:sz w:val="24"/>
                <w:szCs w:val="24"/>
              </w:rPr>
            </w:pPr>
            <w:r w:rsidDel="00000000" w:rsidR="00000000" w:rsidRPr="00000000">
              <w:rPr>
                <w:rtl w:val="0"/>
              </w:rPr>
            </w:r>
          </w:p>
        </w:tc>
      </w:tr>
      <w:tr>
        <w:tc>
          <w:tcPr>
            <w:shd w:fill="auto" w:val="clear"/>
          </w:tcPr>
          <w:p w:rsidR="00000000" w:rsidDel="00000000" w:rsidP="00000000" w:rsidRDefault="00000000" w:rsidRPr="00000000" w14:paraId="0000000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Email Address:</w:t>
            </w:r>
          </w:p>
        </w:tc>
        <w:tc>
          <w:tcPr>
            <w:shd w:fill="auto" w:val="clear"/>
          </w:tcPr>
          <w:p w:rsidR="00000000" w:rsidDel="00000000" w:rsidP="00000000" w:rsidRDefault="00000000" w:rsidRPr="00000000" w14:paraId="0000000F">
            <w:pPr>
              <w:rPr>
                <w:color w:val="ff0000"/>
                <w:sz w:val="24"/>
                <w:szCs w:val="24"/>
              </w:rPr>
            </w:pPr>
            <w:r w:rsidDel="00000000" w:rsidR="00000000" w:rsidRPr="00000000">
              <w:rPr>
                <w:rtl w:val="0"/>
              </w:rPr>
            </w:r>
          </w:p>
        </w:tc>
      </w:tr>
      <w:tr>
        <w:tc>
          <w:tcPr>
            <w:shd w:fill="auto" w:val="clear"/>
          </w:tcPr>
          <w:p w:rsidR="00000000" w:rsidDel="00000000" w:rsidP="00000000" w:rsidRDefault="00000000" w:rsidRPr="00000000" w14:paraId="0000001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Phone Number: </w:t>
            </w:r>
          </w:p>
        </w:tc>
        <w:tc>
          <w:tcPr>
            <w:shd w:fill="auto" w:val="clear"/>
          </w:tcPr>
          <w:p w:rsidR="00000000" w:rsidDel="00000000" w:rsidP="00000000" w:rsidRDefault="00000000" w:rsidRPr="00000000" w14:paraId="00000011">
            <w:pPr>
              <w:rPr>
                <w:color w:val="ff0000"/>
                <w:sz w:val="24"/>
                <w:szCs w:val="24"/>
              </w:rPr>
            </w:pPr>
            <w:r w:rsidDel="00000000" w:rsidR="00000000" w:rsidRPr="00000000">
              <w:rPr>
                <w:rtl w:val="0"/>
              </w:rPr>
            </w:r>
          </w:p>
        </w:tc>
      </w:tr>
      <w:tr>
        <w:trPr>
          <w:trHeight w:val="440" w:hRule="atLeast"/>
        </w:trPr>
        <w:tc>
          <w:tcPr>
            <w:shd w:fill="auto" w:val="clear"/>
          </w:tcPr>
          <w:p w:rsidR="00000000" w:rsidDel="00000000" w:rsidP="00000000" w:rsidRDefault="00000000" w:rsidRPr="00000000" w14:paraId="0000001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Current occupation:</w:t>
            </w:r>
          </w:p>
        </w:tc>
        <w:tc>
          <w:tcPr>
            <w:shd w:fill="auto" w:val="clear"/>
          </w:tcPr>
          <w:p w:rsidR="00000000" w:rsidDel="00000000" w:rsidP="00000000" w:rsidRDefault="00000000" w:rsidRPr="00000000" w14:paraId="00000013">
            <w:pPr>
              <w:rPr>
                <w:color w:val="ff0000"/>
                <w:sz w:val="24"/>
                <w:szCs w:val="24"/>
              </w:rPr>
            </w:pPr>
            <w:r w:rsidDel="00000000" w:rsidR="00000000" w:rsidRPr="00000000">
              <w:rPr>
                <w:rtl w:val="0"/>
              </w:rPr>
            </w:r>
          </w:p>
        </w:tc>
      </w:tr>
      <w:tr>
        <w:tc>
          <w:tcPr>
            <w:shd w:fill="auto" w:val="clear"/>
          </w:tcPr>
          <w:p w:rsidR="00000000" w:rsidDel="00000000" w:rsidP="00000000" w:rsidRDefault="00000000" w:rsidRPr="00000000" w14:paraId="0000001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 person in case of emergency: (Name &amp; surname, email, phone number.)</w:t>
            </w:r>
          </w:p>
        </w:tc>
        <w:tc>
          <w:tcPr>
            <w:shd w:fill="auto" w:val="clear"/>
          </w:tcPr>
          <w:p w:rsidR="00000000" w:rsidDel="00000000" w:rsidP="00000000" w:rsidRDefault="00000000" w:rsidRPr="00000000" w14:paraId="00000015">
            <w:pPr>
              <w:rPr>
                <w:color w:val="ff0000"/>
                <w:sz w:val="24"/>
                <w:szCs w:val="24"/>
              </w:rPr>
            </w:pPr>
            <w:r w:rsidDel="00000000" w:rsidR="00000000" w:rsidRPr="00000000">
              <w:rPr>
                <w:rtl w:val="0"/>
              </w:rPr>
            </w:r>
          </w:p>
        </w:tc>
      </w:tr>
      <w:tr>
        <w:tc>
          <w:tcPr>
            <w:shd w:fill="auto" w:val="clear"/>
          </w:tcPr>
          <w:p w:rsidR="00000000" w:rsidDel="00000000" w:rsidP="00000000" w:rsidRDefault="00000000" w:rsidRPr="00000000" w14:paraId="0000001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Special needs: </w:t>
            </w:r>
            <w:r w:rsidDel="00000000" w:rsidR="00000000" w:rsidRPr="00000000">
              <w:rPr>
                <w:rFonts w:ascii="Cambria" w:cs="Cambria" w:eastAsia="Cambria" w:hAnsi="Cambria"/>
                <w:sz w:val="20"/>
                <w:szCs w:val="20"/>
                <w:rtl w:val="0"/>
              </w:rPr>
              <w:t xml:space="preserve">(Dietary needs, food intolerances, allergies, needed medication, etc. PLEASE BE SPECIFIC!)</w:t>
            </w:r>
            <w:r w:rsidDel="00000000" w:rsidR="00000000" w:rsidRPr="00000000">
              <w:rPr>
                <w:rtl w:val="0"/>
              </w:rPr>
            </w:r>
          </w:p>
        </w:tc>
        <w:tc>
          <w:tcPr>
            <w:shd w:fill="auto" w:val="clear"/>
          </w:tcPr>
          <w:p w:rsidR="00000000" w:rsidDel="00000000" w:rsidP="00000000" w:rsidRDefault="00000000" w:rsidRPr="00000000" w14:paraId="00000017">
            <w:pPr>
              <w:rPr>
                <w:color w:val="ff0000"/>
                <w:sz w:val="24"/>
                <w:szCs w:val="24"/>
              </w:rPr>
            </w:pPr>
            <w:r w:rsidDel="00000000" w:rsidR="00000000" w:rsidRPr="00000000">
              <w:rPr>
                <w:rtl w:val="0"/>
              </w:rPr>
            </w:r>
          </w:p>
        </w:tc>
      </w:tr>
      <w:tr>
        <w:tc>
          <w:tcPr>
            <w:shd w:fill="auto" w:val="clear"/>
          </w:tcPr>
          <w:p w:rsidR="00000000" w:rsidDel="00000000" w:rsidP="00000000" w:rsidRDefault="00000000" w:rsidRPr="00000000" w14:paraId="0000001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further information that could be relevant to know for the organizers:</w:t>
            </w:r>
          </w:p>
        </w:tc>
        <w:tc>
          <w:tcPr>
            <w:shd w:fill="auto" w:val="clear"/>
          </w:tcPr>
          <w:p w:rsidR="00000000" w:rsidDel="00000000" w:rsidP="00000000" w:rsidRDefault="00000000" w:rsidRPr="00000000" w14:paraId="00000019">
            <w:pPr>
              <w:rPr>
                <w:color w:val="ff0000"/>
                <w:sz w:val="24"/>
                <w:szCs w:val="24"/>
              </w:rPr>
            </w:pPr>
            <w:r w:rsidDel="00000000" w:rsidR="00000000" w:rsidRPr="00000000">
              <w:rPr>
                <w:rtl w:val="0"/>
              </w:rPr>
            </w:r>
          </w:p>
        </w:tc>
      </w:tr>
      <w:tr>
        <w:tc>
          <w:tcPr>
            <w:shd w:fill="auto" w:val="clear"/>
          </w:tcPr>
          <w:p w:rsidR="00000000" w:rsidDel="00000000" w:rsidP="00000000" w:rsidRDefault="00000000" w:rsidRPr="00000000" w14:paraId="0000001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What’s your role in your sending organization:</w:t>
            </w:r>
          </w:p>
        </w:tc>
        <w:tc>
          <w:tcPr>
            <w:shd w:fill="auto" w:val="clear"/>
          </w:tcPr>
          <w:p w:rsidR="00000000" w:rsidDel="00000000" w:rsidP="00000000" w:rsidRDefault="00000000" w:rsidRPr="00000000" w14:paraId="0000001B">
            <w:pPr>
              <w:rPr>
                <w:color w:val="ff0000"/>
                <w:sz w:val="24"/>
                <w:szCs w:val="24"/>
              </w:rPr>
            </w:pPr>
            <w:r w:rsidDel="00000000" w:rsidR="00000000" w:rsidRPr="00000000">
              <w:rPr>
                <w:rtl w:val="0"/>
              </w:rPr>
            </w:r>
          </w:p>
        </w:tc>
      </w:tr>
    </w:tbl>
    <w:p w:rsidR="00000000" w:rsidDel="00000000" w:rsidP="00000000" w:rsidRDefault="00000000" w:rsidRPr="00000000" w14:paraId="0000001C">
      <w:pPr>
        <w:rPr>
          <w:color w:val="ff0000"/>
          <w:sz w:val="24"/>
          <w:szCs w:val="24"/>
        </w:rPr>
      </w:pPr>
      <w:r w:rsidDel="00000000" w:rsidR="00000000" w:rsidRPr="00000000">
        <w:rPr>
          <w:rtl w:val="0"/>
        </w:rPr>
      </w:r>
    </w:p>
    <w:p w:rsidR="00000000" w:rsidDel="00000000" w:rsidP="00000000" w:rsidRDefault="00000000" w:rsidRPr="00000000" w14:paraId="0000001D">
      <w:pPr>
        <w:rPr>
          <w:color w:val="ff0000"/>
          <w:sz w:val="24"/>
          <w:szCs w:val="24"/>
        </w:rPr>
      </w:pPr>
      <w:r w:rsidDel="00000000" w:rsidR="00000000" w:rsidRPr="00000000">
        <w:rPr>
          <w:rtl w:val="0"/>
        </w:rPr>
      </w:r>
    </w:p>
    <w:p w:rsidR="00000000" w:rsidDel="00000000" w:rsidP="00000000" w:rsidRDefault="00000000" w:rsidRPr="00000000" w14:paraId="0000001E">
      <w:pPr>
        <w:rPr>
          <w:color w:val="ff0000"/>
          <w:sz w:val="24"/>
          <w:szCs w:val="24"/>
        </w:rPr>
      </w:pPr>
      <w:r w:rsidDel="00000000" w:rsidR="00000000" w:rsidRPr="00000000">
        <w:rPr>
          <w:rtl w:val="0"/>
        </w:rPr>
      </w:r>
    </w:p>
    <w:p w:rsidR="00000000" w:rsidDel="00000000" w:rsidP="00000000" w:rsidRDefault="00000000" w:rsidRPr="00000000" w14:paraId="0000001F">
      <w:pPr>
        <w:rPr>
          <w:color w:val="ff0000"/>
          <w:sz w:val="24"/>
          <w:szCs w:val="24"/>
        </w:rPr>
      </w:pPr>
      <w:r w:rsidDel="00000000" w:rsidR="00000000" w:rsidRPr="00000000">
        <w:rPr>
          <w:rtl w:val="0"/>
        </w:rPr>
      </w:r>
    </w:p>
    <w:p w:rsidR="00000000" w:rsidDel="00000000" w:rsidP="00000000" w:rsidRDefault="00000000" w:rsidRPr="00000000" w14:paraId="00000020">
      <w:pPr>
        <w:rPr>
          <w:color w:val="ff0000"/>
          <w:sz w:val="24"/>
          <w:szCs w:val="24"/>
        </w:rPr>
      </w:pPr>
      <w:r w:rsidDel="00000000" w:rsidR="00000000" w:rsidRPr="00000000">
        <w:rPr>
          <w:rtl w:val="0"/>
        </w:rPr>
      </w:r>
    </w:p>
    <w:p w:rsidR="00000000" w:rsidDel="00000000" w:rsidP="00000000" w:rsidRDefault="00000000" w:rsidRPr="00000000" w14:paraId="00000021">
      <w:pPr>
        <w:rPr>
          <w:color w:val="ff0000"/>
          <w:sz w:val="24"/>
          <w:szCs w:val="24"/>
        </w:rPr>
      </w:pPr>
      <w:r w:rsidDel="00000000" w:rsidR="00000000" w:rsidRPr="00000000">
        <w:rPr>
          <w:rtl w:val="0"/>
        </w:rPr>
      </w:r>
    </w:p>
    <w:p w:rsidR="00000000" w:rsidDel="00000000" w:rsidP="00000000" w:rsidRDefault="00000000" w:rsidRPr="00000000" w14:paraId="00000022">
      <w:pPr>
        <w:rPr>
          <w:color w:val="ff0000"/>
          <w:sz w:val="24"/>
          <w:szCs w:val="24"/>
        </w:rPr>
      </w:pPr>
      <w:r w:rsidDel="00000000" w:rsidR="00000000" w:rsidRPr="00000000">
        <w:rPr>
          <w:rtl w:val="0"/>
        </w:rPr>
      </w:r>
    </w:p>
    <w:p w:rsidR="00000000" w:rsidDel="00000000" w:rsidP="00000000" w:rsidRDefault="00000000" w:rsidRPr="00000000" w14:paraId="00000023">
      <w:pPr>
        <w:rPr>
          <w:color w:val="ff0000"/>
          <w:sz w:val="24"/>
          <w:szCs w:val="24"/>
        </w:rPr>
      </w:pPr>
      <w:r w:rsidDel="00000000" w:rsidR="00000000" w:rsidRPr="00000000">
        <w:rPr>
          <w:rtl w:val="0"/>
        </w:rPr>
      </w:r>
    </w:p>
    <w:p w:rsidR="00000000" w:rsidDel="00000000" w:rsidP="00000000" w:rsidRDefault="00000000" w:rsidRPr="00000000" w14:paraId="00000024">
      <w:pPr>
        <w:rPr>
          <w:color w:val="ff0000"/>
          <w:sz w:val="24"/>
          <w:szCs w:val="24"/>
        </w:rPr>
      </w:pPr>
      <w:r w:rsidDel="00000000" w:rsidR="00000000" w:rsidRPr="00000000">
        <w:rPr>
          <w:rtl w:val="0"/>
        </w:rPr>
      </w:r>
    </w:p>
    <w:p w:rsidR="00000000" w:rsidDel="00000000" w:rsidP="00000000" w:rsidRDefault="00000000" w:rsidRPr="00000000" w14:paraId="00000025">
      <w:pPr>
        <w:rPr>
          <w:color w:val="ff0000"/>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The questions below are of great importance for the organizers. With your answers, especially the ones from those that will be selected, we can design the activity to your realities, your organisations and your questions. Therefore, we would like to ask you to take your time and give us comprehensive answers.</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numPr>
          <w:ilvl w:val="0"/>
          <w:numId w:val="1"/>
        </w:numPr>
        <w:ind w:left="360" w:hanging="360"/>
        <w:rPr>
          <w:sz w:val="24"/>
          <w:szCs w:val="24"/>
        </w:rPr>
      </w:pPr>
      <w:r w:rsidDel="00000000" w:rsidR="00000000" w:rsidRPr="00000000">
        <w:rPr>
          <w:sz w:val="24"/>
          <w:szCs w:val="24"/>
          <w:rtl w:val="0"/>
        </w:rPr>
        <w:t xml:space="preserve">Please mark/Underline the level of your English:</w:t>
      </w:r>
    </w:p>
    <w:p w:rsidR="00000000" w:rsidDel="00000000" w:rsidP="00000000" w:rsidRDefault="00000000" w:rsidRPr="00000000" w14:paraId="0000002A">
      <w:pPr>
        <w:rPr>
          <w:sz w:val="24"/>
          <w:szCs w:val="24"/>
        </w:rPr>
      </w:pPr>
      <w:r w:rsidDel="00000000" w:rsidR="00000000" w:rsidRPr="00000000">
        <w:rPr>
          <w:sz w:val="24"/>
          <w:szCs w:val="24"/>
          <w:rtl w:val="0"/>
        </w:rPr>
        <w:t xml:space="preserve">Basic                    Average                    fluent</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numPr>
          <w:ilvl w:val="0"/>
          <w:numId w:val="1"/>
        </w:numPr>
        <w:ind w:left="360" w:hanging="360"/>
        <w:rPr/>
      </w:pPr>
      <w:r w:rsidDel="00000000" w:rsidR="00000000" w:rsidRPr="00000000">
        <w:rPr>
          <w:sz w:val="24"/>
          <w:szCs w:val="24"/>
          <w:rtl w:val="0"/>
        </w:rPr>
        <w:t xml:space="preserve">Please describe your role and responsibilities in your organization.</w:t>
      </w:r>
      <w:r w:rsidDel="00000000" w:rsidR="00000000" w:rsidRPr="00000000">
        <w:rPr>
          <w:rtl w:val="0"/>
        </w:rPr>
        <w:t xml:space="preserve"> (It doesn’t necessarily have to be your sending organization to this project, feel free to share if you have any experience with another one(s).)</w:t>
      </w:r>
    </w:p>
    <w:tbl>
      <w:tblPr>
        <w:tblStyle w:val="Table2"/>
        <w:tblW w:w="10521.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21"/>
        <w:tblGridChange w:id="0">
          <w:tblGrid>
            <w:gridCol w:w="10521"/>
          </w:tblGrid>
        </w:tblGridChange>
      </w:tblGrid>
      <w:tr>
        <w:trPr>
          <w:trHeight w:val="1200" w:hRule="atLeast"/>
        </w:trPr>
        <w:tc>
          <w:tcPr/>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ind w:left="360" w:hanging="360"/>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assess your experience in outdoor living. (Going on hikes/climbs with friends/organization, living in a camp, etc.)</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in mind, that experience in outdoor is not a criteria of selection and it will not influence the decision anyhow, it would just make it easier for the organizers to plan the difficulty of the activities practical-wise.)</w:t>
      </w:r>
    </w:p>
    <w:tbl>
      <w:tblPr>
        <w:tblStyle w:val="Table3"/>
        <w:tblW w:w="10545.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45"/>
        <w:tblGridChange w:id="0">
          <w:tblGrid>
            <w:gridCol w:w="10545"/>
          </w:tblGrid>
        </w:tblGridChange>
      </w:tblGrid>
      <w:tr>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What is you personal experience in working with minorities? (Please briefly describe your experience)</w:t>
      </w:r>
    </w:p>
    <w:tbl>
      <w:tblPr>
        <w:tblStyle w:val="Table4"/>
        <w:tblW w:w="10575.0" w:type="dxa"/>
        <w:jc w:val="left"/>
        <w:tblInd w:w="4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75"/>
        <w:tblGridChange w:id="0">
          <w:tblGrid>
            <w:gridCol w:w="105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sz w:val="24"/>
          <w:szCs w:val="24"/>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you been in any other Erasmus+ projects previously? (Please briefly describe your experience)</w:t>
      </w:r>
    </w:p>
    <w:tbl>
      <w:tblPr>
        <w:tblStyle w:val="Table5"/>
        <w:tblW w:w="10489.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9"/>
        <w:tblGridChange w:id="0">
          <w:tblGrid>
            <w:gridCol w:w="10489"/>
          </w:tblGrid>
        </w:tblGridChange>
      </w:tblGrid>
      <w:tr>
        <w:trPr>
          <w:trHeight w:val="1220" w:hRule="atLeast"/>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numPr>
          <w:ilvl w:val="0"/>
          <w:numId w:val="1"/>
        </w:numPr>
        <w:ind w:left="360" w:hanging="360"/>
        <w:rPr>
          <w:sz w:val="24"/>
          <w:szCs w:val="24"/>
        </w:rPr>
      </w:pPr>
      <w:r w:rsidDel="00000000" w:rsidR="00000000" w:rsidRPr="00000000">
        <w:rPr>
          <w:sz w:val="24"/>
          <w:szCs w:val="24"/>
          <w:rtl w:val="0"/>
        </w:rPr>
        <w:t xml:space="preserve">What is your motivation to participate in this training course?</w:t>
      </w:r>
    </w:p>
    <w:tbl>
      <w:tblPr>
        <w:tblStyle w:val="Table6"/>
        <w:tblW w:w="10489.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9"/>
        <w:tblGridChange w:id="0">
          <w:tblGrid>
            <w:gridCol w:w="10489"/>
          </w:tblGrid>
        </w:tblGridChange>
      </w:tblGrid>
      <w:tr>
        <w:trPr>
          <w:trHeight w:val="1320" w:hRule="atLeast"/>
        </w:trPr>
        <w:tc>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ind w:left="360" w:hanging="360"/>
        <w:rPr/>
      </w:pPr>
      <w:r w:rsidDel="00000000" w:rsidR="00000000" w:rsidRPr="00000000">
        <w:rPr>
          <w:rtl w:val="0"/>
        </w:rPr>
      </w:r>
    </w:p>
    <w:p w:rsidR="00000000" w:rsidDel="00000000" w:rsidP="00000000" w:rsidRDefault="00000000" w:rsidRPr="00000000" w14:paraId="00000042">
      <w:pPr>
        <w:numPr>
          <w:ilvl w:val="0"/>
          <w:numId w:val="1"/>
        </w:numPr>
        <w:ind w:left="360" w:hanging="76.00000000000001"/>
        <w:rPr>
          <w:sz w:val="24"/>
          <w:szCs w:val="24"/>
        </w:rPr>
      </w:pPr>
      <w:r w:rsidDel="00000000" w:rsidR="00000000" w:rsidRPr="00000000">
        <w:rPr>
          <w:sz w:val="24"/>
          <w:szCs w:val="24"/>
          <w:rtl w:val="0"/>
        </w:rPr>
        <w:t xml:space="preserve">What do you expect to gain from this project?</w:t>
      </w:r>
    </w:p>
    <w:tbl>
      <w:tblPr>
        <w:tblStyle w:val="Table7"/>
        <w:tblW w:w="10489.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9"/>
        <w:tblGridChange w:id="0">
          <w:tblGrid>
            <w:gridCol w:w="10489"/>
          </w:tblGrid>
        </w:tblGridChange>
      </w:tblGrid>
      <w:tr>
        <w:trPr>
          <w:trHeight w:val="1300" w:hRule="atLeast"/>
        </w:trPr>
        <w:tc>
          <w:tcPr/>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ind w:left="360" w:hanging="360"/>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90"/>
        <w:jc w:val="left"/>
        <w:rPr/>
      </w:pPr>
      <w:r w:rsidDel="00000000" w:rsidR="00000000" w:rsidRPr="00000000">
        <w:rPr>
          <w:sz w:val="24"/>
          <w:szCs w:val="24"/>
          <w:rtl w:val="0"/>
        </w:rPr>
        <w:t xml:space="preserve">In which way you could contribute to this training</w:t>
      </w:r>
      <w:r w:rsidDel="00000000" w:rsidR="00000000" w:rsidRPr="00000000">
        <w:rPr>
          <w:sz w:val="24"/>
          <w:szCs w:val="24"/>
          <w:rtl w:val="0"/>
        </w:rPr>
        <w:t xml:space="preserve">? </w:t>
      </w:r>
      <w:r w:rsidDel="00000000" w:rsidR="00000000" w:rsidRPr="00000000">
        <w:rPr>
          <w:rtl w:val="0"/>
        </w:rPr>
      </w:r>
    </w:p>
    <w:tbl>
      <w:tblPr>
        <w:tblStyle w:val="Table8"/>
        <w:tblW w:w="10919.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19"/>
        <w:tblGridChange w:id="0">
          <w:tblGrid>
            <w:gridCol w:w="10919"/>
          </w:tblGrid>
        </w:tblGridChange>
      </w:tblGrid>
      <w:tr>
        <w:trPr>
          <w:trHeight w:val="380" w:hRule="atLeast"/>
        </w:trPr>
        <w:tc>
          <w:tcPr>
            <w:tcBorders>
              <w:top w:color="000000" w:space="0" w:sz="0" w:val="nil"/>
              <w:left w:color="000000" w:space="0" w:sz="0" w:val="nil"/>
              <w:bottom w:color="000000" w:space="0" w:sz="0" w:val="nil"/>
              <w:right w:color="000000" w:space="0" w:sz="0" w:val="nil"/>
            </w:tcBorders>
            <w:tcMar>
              <w:top w:w="20.0" w:type="dxa"/>
              <w:left w:w="20.0" w:type="dxa"/>
              <w:bottom w:w="100.0" w:type="dxa"/>
              <w:right w:w="20.0" w:type="dxa"/>
            </w:tcMar>
            <w:vAlign w:val="bottom"/>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During the training course there will be space to present a practice/experience/tool/method in the field of outdoor education as method to work with minorities. Are you willing to share something with the group during the training course? If yes, please describe briefly. (Motivation, Background and Knowledge)</w:t>
            </w:r>
          </w:p>
        </w:tc>
      </w:tr>
    </w:tb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tbl>
      <w:tblPr>
        <w:tblStyle w:val="Table9"/>
        <w:tblW w:w="10440.0" w:type="dxa"/>
        <w:jc w:val="left"/>
        <w:tblInd w:w="377.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40"/>
        <w:tblGridChange w:id="0">
          <w:tblGrid>
            <w:gridCol w:w="10440"/>
          </w:tblGrid>
        </w:tblGridChange>
      </w:tblGrid>
      <w:tr>
        <w:tc>
          <w:tcPr/>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9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other comments?</w:t>
      </w:r>
    </w:p>
    <w:tbl>
      <w:tblPr>
        <w:tblStyle w:val="Table10"/>
        <w:tblW w:w="10488.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8"/>
        <w:tblGridChange w:id="0">
          <w:tblGrid>
            <w:gridCol w:w="10488"/>
          </w:tblGrid>
        </w:tblGridChange>
      </w:tblGrid>
      <w:tr>
        <w:trPr>
          <w:trHeight w:val="1140" w:hRule="atLeast"/>
        </w:trPr>
        <w:tc>
          <w:tcPr/>
          <w:p w:rsidR="00000000" w:rsidDel="00000000" w:rsidP="00000000" w:rsidRDefault="00000000" w:rsidRPr="00000000" w14:paraId="0000004D">
            <w:pPr>
              <w:rPr>
                <w:sz w:val="24"/>
                <w:szCs w:val="24"/>
              </w:rPr>
            </w:pPr>
            <w:r w:rsidDel="00000000" w:rsidR="00000000" w:rsidRPr="00000000">
              <w:rPr>
                <w:rtl w:val="0"/>
              </w:rPr>
            </w:r>
          </w:p>
        </w:tc>
      </w:tr>
    </w:tbl>
    <w:p w:rsidR="00000000" w:rsidDel="00000000" w:rsidP="00000000" w:rsidRDefault="00000000" w:rsidRPr="00000000" w14:paraId="0000004E">
      <w:pPr>
        <w:ind w:left="360" w:hanging="360"/>
        <w:rPr>
          <w:sz w:val="24"/>
          <w:szCs w:val="24"/>
        </w:rPr>
      </w:pPr>
      <w:r w:rsidDel="00000000" w:rsidR="00000000" w:rsidRPr="00000000">
        <w:rPr>
          <w:rtl w:val="0"/>
        </w:rPr>
      </w:r>
    </w:p>
    <w:p w:rsidR="00000000" w:rsidDel="00000000" w:rsidP="00000000" w:rsidRDefault="00000000" w:rsidRPr="00000000" w14:paraId="0000004F">
      <w:pPr>
        <w:ind w:left="360" w:hanging="360"/>
        <w:rPr>
          <w:sz w:val="24"/>
          <w:szCs w:val="24"/>
        </w:rPr>
      </w:pPr>
      <w:r w:rsidDel="00000000" w:rsidR="00000000" w:rsidRPr="00000000">
        <w:rPr>
          <w:rtl w:val="0"/>
        </w:rPr>
      </w:r>
    </w:p>
    <w:p w:rsidR="00000000" w:rsidDel="00000000" w:rsidP="00000000" w:rsidRDefault="00000000" w:rsidRPr="00000000" w14:paraId="00000050">
      <w:pPr>
        <w:ind w:left="360" w:hanging="360"/>
        <w:rPr>
          <w:sz w:val="24"/>
          <w:szCs w:val="24"/>
        </w:rPr>
      </w:pPr>
      <w:r w:rsidDel="00000000" w:rsidR="00000000" w:rsidRPr="00000000">
        <w:rPr>
          <w:rFonts w:ascii="MS Gothic" w:cs="MS Gothic" w:eastAsia="MS Gothic" w:hAnsi="MS Gothic"/>
          <w:b w:val="1"/>
          <w:color w:val="ff0000"/>
          <w:sz w:val="24"/>
          <w:szCs w:val="24"/>
          <w:rtl w:val="0"/>
        </w:rPr>
        <w:t xml:space="preserve">☐</w:t>
      </w:r>
      <w:r w:rsidDel="00000000" w:rsidR="00000000" w:rsidRPr="00000000">
        <w:rPr>
          <w:sz w:val="24"/>
          <w:szCs w:val="24"/>
          <w:rtl w:val="0"/>
        </w:rPr>
        <w:t xml:space="preserve"> By checking the box I,  </w:t>
      </w:r>
      <w:r w:rsidDel="00000000" w:rsidR="00000000" w:rsidRPr="00000000">
        <w:rPr>
          <w:color w:val="ff0000"/>
          <w:sz w:val="24"/>
          <w:szCs w:val="24"/>
          <w:u w:val="single"/>
          <w:rtl w:val="0"/>
        </w:rPr>
        <w:t xml:space="preserve">(Name &amp; Surname)</w:t>
      </w:r>
      <w:r w:rsidDel="00000000" w:rsidR="00000000" w:rsidRPr="00000000">
        <w:rPr>
          <w:sz w:val="24"/>
          <w:szCs w:val="24"/>
          <w:rtl w:val="0"/>
        </w:rPr>
        <w:t xml:space="preserve"> confirm, that I have been informed (Through the info-pack) about possibility of physical challenge, have read the safety warning and I agree and consent that participation in the training course is at my own risk.</w:t>
      </w:r>
    </w:p>
    <w:p w:rsidR="00000000" w:rsidDel="00000000" w:rsidP="00000000" w:rsidRDefault="00000000" w:rsidRPr="00000000" w14:paraId="00000051">
      <w:pPr>
        <w:ind w:left="360" w:hanging="360"/>
        <w:rPr>
          <w:sz w:val="24"/>
          <w:szCs w:val="24"/>
        </w:rPr>
      </w:pPr>
      <w:r w:rsidDel="00000000" w:rsidR="00000000" w:rsidRPr="00000000">
        <w:rPr>
          <w:b w:val="1"/>
          <w:color w:val="ff0000"/>
          <w:sz w:val="24"/>
          <w:szCs w:val="24"/>
          <w:rtl w:val="0"/>
        </w:rPr>
        <w:t xml:space="preserve">       </w:t>
      </w: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jc w:val="center"/>
        <w:rPr>
          <w:sz w:val="28"/>
          <w:szCs w:val="28"/>
        </w:rPr>
      </w:pPr>
      <w:r w:rsidDel="00000000" w:rsidR="00000000" w:rsidRPr="00000000">
        <w:rPr>
          <w:sz w:val="24"/>
          <w:szCs w:val="24"/>
          <w:rtl w:val="0"/>
        </w:rPr>
        <w:t xml:space="preserve">The deadline for submitting applications is the </w:t>
      </w:r>
      <w:r w:rsidDel="00000000" w:rsidR="00000000" w:rsidRPr="00000000">
        <w:rPr>
          <w:b w:val="1"/>
          <w:color w:val="ff0000"/>
          <w:sz w:val="28"/>
          <w:szCs w:val="28"/>
          <w:rtl w:val="0"/>
        </w:rPr>
        <w:t xml:space="preserve">20</w:t>
      </w:r>
      <w:r w:rsidDel="00000000" w:rsidR="00000000" w:rsidRPr="00000000">
        <w:rPr>
          <w:b w:val="1"/>
          <w:color w:val="ff0000"/>
          <w:sz w:val="28"/>
          <w:szCs w:val="28"/>
          <w:vertAlign w:val="superscript"/>
          <w:rtl w:val="0"/>
        </w:rPr>
        <w:t xml:space="preserve">th</w:t>
      </w:r>
      <w:r w:rsidDel="00000000" w:rsidR="00000000" w:rsidRPr="00000000">
        <w:rPr>
          <w:b w:val="1"/>
          <w:color w:val="ff0000"/>
          <w:sz w:val="28"/>
          <w:szCs w:val="28"/>
          <w:rtl w:val="0"/>
        </w:rPr>
        <w:t xml:space="preserve"> of June 2019</w:t>
      </w:r>
      <w:r w:rsidDel="00000000" w:rsidR="00000000" w:rsidRPr="00000000">
        <w:rPr>
          <w:color w:val="ff0000"/>
          <w:sz w:val="28"/>
          <w:szCs w:val="28"/>
          <w:rtl w:val="0"/>
        </w:rPr>
        <w:t xml:space="preserve">.</w:t>
      </w:r>
      <w:r w:rsidDel="00000000" w:rsidR="00000000" w:rsidRPr="00000000">
        <w:rPr>
          <w:rtl w:val="0"/>
        </w:rPr>
      </w:r>
    </w:p>
    <w:p w:rsidR="00000000" w:rsidDel="00000000" w:rsidP="00000000" w:rsidRDefault="00000000" w:rsidRPr="00000000" w14:paraId="00000058">
      <w:pPr>
        <w:jc w:val="center"/>
        <w:rPr>
          <w:sz w:val="24"/>
          <w:szCs w:val="24"/>
        </w:rPr>
      </w:pPr>
      <w:r w:rsidDel="00000000" w:rsidR="00000000" w:rsidRPr="00000000">
        <w:rPr>
          <w:sz w:val="24"/>
          <w:szCs w:val="24"/>
          <w:rtl w:val="0"/>
        </w:rPr>
        <w:t xml:space="preserve">We are looking forward to seeing your applications.</w:t>
      </w:r>
    </w:p>
    <w:p w:rsidR="00000000" w:rsidDel="00000000" w:rsidP="00000000" w:rsidRDefault="00000000" w:rsidRPr="00000000" w14:paraId="00000059">
      <w:pPr>
        <w:jc w:val="center"/>
        <w:rPr>
          <w:sz w:val="24"/>
          <w:szCs w:val="24"/>
        </w:rPr>
      </w:pPr>
      <w:r w:rsidDel="00000000" w:rsidR="00000000" w:rsidRPr="00000000">
        <w:rPr>
          <w:sz w:val="24"/>
          <w:szCs w:val="24"/>
          <w:rtl w:val="0"/>
        </w:rPr>
        <w:t xml:space="preserve">Sincerely, </w:t>
      </w:r>
    </w:p>
    <w:p w:rsidR="00000000" w:rsidDel="00000000" w:rsidP="00000000" w:rsidRDefault="00000000" w:rsidRPr="00000000" w14:paraId="0000005A">
      <w:pPr>
        <w:jc w:val="center"/>
        <w:rPr>
          <w:sz w:val="24"/>
          <w:szCs w:val="24"/>
        </w:rPr>
      </w:pPr>
      <w:bookmarkStart w:colFirst="0" w:colLast="0" w:name="_gjdgxs" w:id="0"/>
      <w:bookmarkEnd w:id="0"/>
      <w:r w:rsidDel="00000000" w:rsidR="00000000" w:rsidRPr="00000000">
        <w:rPr>
          <w:sz w:val="24"/>
          <w:szCs w:val="24"/>
          <w:rtl w:val="0"/>
        </w:rPr>
        <w:t xml:space="preserve">VOLUME team</w:t>
      </w:r>
    </w:p>
    <w:p w:rsidR="00000000" w:rsidDel="00000000" w:rsidP="00000000" w:rsidRDefault="00000000" w:rsidRPr="00000000" w14:paraId="0000005B">
      <w:pPr>
        <w:rPr>
          <w:rFonts w:ascii="Cambria" w:cs="Cambria" w:eastAsia="Cambria" w:hAnsi="Cambria"/>
          <w:sz w:val="32"/>
          <w:szCs w:val="32"/>
        </w:rPr>
      </w:pPr>
      <w:r w:rsidDel="00000000" w:rsidR="00000000" w:rsidRPr="00000000">
        <w:rPr>
          <w:rtl w:val="0"/>
        </w:rPr>
      </w:r>
    </w:p>
    <w:sectPr>
      <w:headerReference r:id="rId8" w:type="default"/>
      <w:headerReference r:id="rId9" w:type="first"/>
      <w:headerReference r:id="rId10" w:type="even"/>
      <w:footerReference r:id="rId11" w:type="default"/>
      <w:footerReference r:id="rId12" w:type="even"/>
      <w:pgSz w:h="16838" w:w="11906"/>
      <w:pgMar w:bottom="1417" w:top="270" w:left="567" w:right="424" w:header="90" w:footer="3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60" w:before="0" w:line="259"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"This project has been funded with support from the European Commission. This communication reflects the views only of the author, and the Commission cannot be held responsible for any use which may be made of the information contained therein"</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60" w:before="0" w:line="259"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74708" cy="362417"/>
          <wp:effectExtent b="0" l="0" r="0" t="0"/>
          <wp:docPr descr="D:\Projects\MESS\pics for projects\erasmus+logo_mic.jpg" id="2" name="image2.jpg"/>
          <a:graphic>
            <a:graphicData uri="http://schemas.openxmlformats.org/drawingml/2006/picture">
              <pic:pic>
                <pic:nvPicPr>
                  <pic:cNvPr descr="D:\Projects\MESS\pics for projects\erasmus+logo_mic.jpg" id="0" name="image2.jpg"/>
                  <pic:cNvPicPr preferRelativeResize="0"/>
                </pic:nvPicPr>
                <pic:blipFill>
                  <a:blip r:embed="rId1"/>
                  <a:srcRect b="0" l="0" r="0" t="0"/>
                  <a:stretch>
                    <a:fillRect/>
                  </a:stretch>
                </pic:blipFill>
                <pic:spPr>
                  <a:xfrm>
                    <a:off x="0" y="0"/>
                    <a:ext cx="1274708" cy="36241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mbria" w:cs="Cambria" w:eastAsia="Cambria" w:hAnsi="Cambria"/>
      <w:color w:val="536142"/>
      <w:sz w:val="36"/>
      <w:szCs w:val="36"/>
    </w:rPr>
  </w:style>
  <w:style w:type="paragraph" w:styleId="Heading2">
    <w:name w:val="heading 2"/>
    <w:basedOn w:val="Normal"/>
    <w:next w:val="Normal"/>
    <w:pPr>
      <w:keepNext w:val="1"/>
      <w:keepLines w:val="1"/>
      <w:spacing w:after="0" w:before="40" w:line="240" w:lineRule="auto"/>
    </w:pPr>
    <w:rPr>
      <w:rFonts w:ascii="Cambria" w:cs="Cambria" w:eastAsia="Cambria" w:hAnsi="Cambria"/>
      <w:color w:val="7c9163"/>
      <w:sz w:val="32"/>
      <w:szCs w:val="32"/>
    </w:rPr>
  </w:style>
  <w:style w:type="paragraph" w:styleId="Heading3">
    <w:name w:val="heading 3"/>
    <w:basedOn w:val="Normal"/>
    <w:next w:val="Normal"/>
    <w:pPr>
      <w:keepNext w:val="1"/>
      <w:keepLines w:val="1"/>
      <w:spacing w:after="0" w:before="40" w:line="240" w:lineRule="auto"/>
    </w:pPr>
    <w:rPr>
      <w:rFonts w:ascii="Cambria" w:cs="Cambria" w:eastAsia="Cambria" w:hAnsi="Cambria"/>
      <w:color w:val="7c9163"/>
      <w:sz w:val="28"/>
      <w:szCs w:val="28"/>
    </w:rPr>
  </w:style>
  <w:style w:type="paragraph" w:styleId="Heading4">
    <w:name w:val="heading 4"/>
    <w:basedOn w:val="Normal"/>
    <w:next w:val="Normal"/>
    <w:pPr>
      <w:keepNext w:val="1"/>
      <w:keepLines w:val="1"/>
      <w:spacing w:after="0" w:before="40" w:lineRule="auto"/>
    </w:pPr>
    <w:rPr>
      <w:rFonts w:ascii="Cambria" w:cs="Cambria" w:eastAsia="Cambria" w:hAnsi="Cambria"/>
      <w:color w:val="7c9163"/>
      <w:sz w:val="24"/>
      <w:szCs w:val="24"/>
    </w:rPr>
  </w:style>
  <w:style w:type="paragraph" w:styleId="Heading5">
    <w:name w:val="heading 5"/>
    <w:basedOn w:val="Normal"/>
    <w:next w:val="Normal"/>
    <w:pPr>
      <w:keepNext w:val="1"/>
      <w:keepLines w:val="1"/>
      <w:spacing w:after="0" w:before="40" w:lineRule="auto"/>
    </w:pPr>
    <w:rPr>
      <w:rFonts w:ascii="Cambria" w:cs="Cambria" w:eastAsia="Cambria" w:hAnsi="Cambria"/>
      <w:smallCaps w:val="1"/>
      <w:color w:val="7c9163"/>
    </w:rPr>
  </w:style>
  <w:style w:type="paragraph" w:styleId="Heading6">
    <w:name w:val="heading 6"/>
    <w:basedOn w:val="Normal"/>
    <w:next w:val="Normal"/>
    <w:pPr>
      <w:keepNext w:val="1"/>
      <w:keepLines w:val="1"/>
      <w:spacing w:after="0" w:before="40" w:lineRule="auto"/>
    </w:pPr>
    <w:rPr>
      <w:rFonts w:ascii="Cambria" w:cs="Cambria" w:eastAsia="Cambria" w:hAnsi="Cambria"/>
      <w:i w:val="1"/>
      <w:smallCaps w:val="1"/>
      <w:color w:val="536142"/>
    </w:rPr>
  </w:style>
  <w:style w:type="paragraph" w:styleId="Title">
    <w:name w:val="Title"/>
    <w:basedOn w:val="Normal"/>
    <w:next w:val="Normal"/>
    <w:pPr>
      <w:spacing w:after="0" w:line="240" w:lineRule="auto"/>
    </w:pPr>
    <w:rPr>
      <w:rFonts w:ascii="Cambria" w:cs="Cambria" w:eastAsia="Cambria" w:hAnsi="Cambria"/>
      <w:smallCaps w:val="1"/>
      <w:color w:val="444d26"/>
      <w:sz w:val="72"/>
      <w:szCs w:val="72"/>
    </w:rPr>
  </w:style>
  <w:style w:type="paragraph" w:styleId="Subtitle">
    <w:name w:val="Subtitle"/>
    <w:basedOn w:val="Normal"/>
    <w:next w:val="Normal"/>
    <w:pPr>
      <w:spacing w:after="240" w:line="240" w:lineRule="auto"/>
    </w:pPr>
    <w:rPr>
      <w:rFonts w:ascii="Cambria" w:cs="Cambria" w:eastAsia="Cambria" w:hAnsi="Cambria"/>
      <w:color w:val="a5b592"/>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